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34f00d3854e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af9a7530a2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Stefanow,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7ce31f218460c" /><Relationship Type="http://schemas.openxmlformats.org/officeDocument/2006/relationships/numbering" Target="/word/numbering.xml" Id="R4d2291f0865e4a93" /><Relationship Type="http://schemas.openxmlformats.org/officeDocument/2006/relationships/settings" Target="/word/settings.xml" Id="R765a9a0f8dc247c0" /><Relationship Type="http://schemas.openxmlformats.org/officeDocument/2006/relationships/image" Target="/word/media/6d16c48d-4541-47da-8108-7e74803d306d.png" Id="R05af9a7530a240a6" /></Relationships>
</file>