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6d1b1841b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b2bf7f74b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efc2321d04e5a" /><Relationship Type="http://schemas.openxmlformats.org/officeDocument/2006/relationships/numbering" Target="/word/numbering.xml" Id="Rd94a6cd9b5564a84" /><Relationship Type="http://schemas.openxmlformats.org/officeDocument/2006/relationships/settings" Target="/word/settings.xml" Id="R610c8584fe4941e3" /><Relationship Type="http://schemas.openxmlformats.org/officeDocument/2006/relationships/image" Target="/word/media/77245859-8d21-476c-aa2b-0949ee200a22.png" Id="R817b2bf7f74b4aae" /></Relationships>
</file>