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9ecd4f9d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c8d1e0b4f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15fab033a47fc" /><Relationship Type="http://schemas.openxmlformats.org/officeDocument/2006/relationships/numbering" Target="/word/numbering.xml" Id="R8b717ce5b76d457e" /><Relationship Type="http://schemas.openxmlformats.org/officeDocument/2006/relationships/settings" Target="/word/settings.xml" Id="Rb4fcad2cf2a9476a" /><Relationship Type="http://schemas.openxmlformats.org/officeDocument/2006/relationships/image" Target="/word/media/ccb73d4b-231f-41df-b921-6cc530ecf151.png" Id="Rea5c8d1e0b4f43c3" /></Relationships>
</file>