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b7bda76dc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0eec7df7d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59aecfc03467b" /><Relationship Type="http://schemas.openxmlformats.org/officeDocument/2006/relationships/numbering" Target="/word/numbering.xml" Id="R39513c884a5c48f1" /><Relationship Type="http://schemas.openxmlformats.org/officeDocument/2006/relationships/settings" Target="/word/settings.xml" Id="R412d28a66c8f40df" /><Relationship Type="http://schemas.openxmlformats.org/officeDocument/2006/relationships/image" Target="/word/media/0a8cadae-0dc8-464d-8b5e-b064af4d54ee.png" Id="R32d0eec7df7d4423" /></Relationships>
</file>