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f0d4c9e5b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06f4ddb5a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d8c344eb44d77" /><Relationship Type="http://schemas.openxmlformats.org/officeDocument/2006/relationships/numbering" Target="/word/numbering.xml" Id="R4ba42664beb24f2a" /><Relationship Type="http://schemas.openxmlformats.org/officeDocument/2006/relationships/settings" Target="/word/settings.xml" Id="R82da932f398d4e78" /><Relationship Type="http://schemas.openxmlformats.org/officeDocument/2006/relationships/image" Target="/word/media/a04c57df-6a8d-4703-b2c9-c973c03b421a.png" Id="Rf4306f4ddb5a4091" /></Relationships>
</file>