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343c505d0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5a460bd06a40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Stolarzowice,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687632f9214fa4" /><Relationship Type="http://schemas.openxmlformats.org/officeDocument/2006/relationships/numbering" Target="/word/numbering.xml" Id="R43ef079009154ecc" /><Relationship Type="http://schemas.openxmlformats.org/officeDocument/2006/relationships/settings" Target="/word/settings.xml" Id="R8cbdfe81004249d5" /><Relationship Type="http://schemas.openxmlformats.org/officeDocument/2006/relationships/image" Target="/word/media/95f98a5d-be83-49a8-a359-882d64fcccb6.png" Id="R2c5a460bd06a40b1" /></Relationships>
</file>