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4eb1a574e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1252b010c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2d436eec6401a" /><Relationship Type="http://schemas.openxmlformats.org/officeDocument/2006/relationships/numbering" Target="/word/numbering.xml" Id="Rc91d81e2ff104f18" /><Relationship Type="http://schemas.openxmlformats.org/officeDocument/2006/relationships/settings" Target="/word/settings.xml" Id="Rfd93c24b9f5e46f4" /><Relationship Type="http://schemas.openxmlformats.org/officeDocument/2006/relationships/image" Target="/word/media/b90e329c-93a6-4912-b61d-08c5e25dba13.png" Id="R03a1252b010c48d4" /></Relationships>
</file>