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6875d0517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4a910149c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350f5091d4590" /><Relationship Type="http://schemas.openxmlformats.org/officeDocument/2006/relationships/numbering" Target="/word/numbering.xml" Id="R3ca5cbbdf01a46f6" /><Relationship Type="http://schemas.openxmlformats.org/officeDocument/2006/relationships/settings" Target="/word/settings.xml" Id="Rcdc7e7b7a9194e90" /><Relationship Type="http://schemas.openxmlformats.org/officeDocument/2006/relationships/image" Target="/word/media/7df1e67e-9cfb-4d0a-b2a9-e4805814fba3.png" Id="R26e4a910149c4a37" /></Relationships>
</file>