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0e06cad7b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6bedede8b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b358b273c4b41" /><Relationship Type="http://schemas.openxmlformats.org/officeDocument/2006/relationships/numbering" Target="/word/numbering.xml" Id="Ref5f1bed3081401a" /><Relationship Type="http://schemas.openxmlformats.org/officeDocument/2006/relationships/settings" Target="/word/settings.xml" Id="R096b55ebd80946d3" /><Relationship Type="http://schemas.openxmlformats.org/officeDocument/2006/relationships/image" Target="/word/media/ada9828e-994e-4460-bf3b-a2b1081849d5.png" Id="R1ed6bedede8b4fcc" /></Relationships>
</file>