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4c8c13b1f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7b851fc82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591cb614e49f8" /><Relationship Type="http://schemas.openxmlformats.org/officeDocument/2006/relationships/numbering" Target="/word/numbering.xml" Id="Rc4d314529c8a49b2" /><Relationship Type="http://schemas.openxmlformats.org/officeDocument/2006/relationships/settings" Target="/word/settings.xml" Id="R140225cc7ee043ac" /><Relationship Type="http://schemas.openxmlformats.org/officeDocument/2006/relationships/image" Target="/word/media/a8523aae-74d8-4102-830f-fc1355aaadd6.png" Id="R5847b851fc824e23" /></Relationships>
</file>