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f8b806eca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63aa68faa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c0b3e34c54390" /><Relationship Type="http://schemas.openxmlformats.org/officeDocument/2006/relationships/numbering" Target="/word/numbering.xml" Id="R15dbd8034d01410c" /><Relationship Type="http://schemas.openxmlformats.org/officeDocument/2006/relationships/settings" Target="/word/settings.xml" Id="Rf4885fe94a5e48a1" /><Relationship Type="http://schemas.openxmlformats.org/officeDocument/2006/relationships/image" Target="/word/media/381e60c5-2684-4aca-8ec3-db51ced24ae0.png" Id="Rf1063aa68faa46c2" /></Relationships>
</file>