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74270a4304e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238f752ce346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d2045435b942f4" /><Relationship Type="http://schemas.openxmlformats.org/officeDocument/2006/relationships/numbering" Target="/word/numbering.xml" Id="Rf000d888ea524c20" /><Relationship Type="http://schemas.openxmlformats.org/officeDocument/2006/relationships/settings" Target="/word/settings.xml" Id="R5c6e6456545c44fb" /><Relationship Type="http://schemas.openxmlformats.org/officeDocument/2006/relationships/image" Target="/word/media/9d3590fd-2ee0-4bec-97c8-834f01df14a3.png" Id="Rcf238f752ce346d4" /></Relationships>
</file>