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a1324025e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7175e318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2eb2f50c142f4" /><Relationship Type="http://schemas.openxmlformats.org/officeDocument/2006/relationships/numbering" Target="/word/numbering.xml" Id="Rbd16cf79dc3d4864" /><Relationship Type="http://schemas.openxmlformats.org/officeDocument/2006/relationships/settings" Target="/word/settings.xml" Id="Ra3f6540563a44a61" /><Relationship Type="http://schemas.openxmlformats.org/officeDocument/2006/relationships/image" Target="/word/media/e335ca26-297d-4ff0-a1dd-ec0252f9909c.png" Id="R07027175e3184a67" /></Relationships>
</file>