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800896af5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87ba2354c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2dbb87eb44d4f" /><Relationship Type="http://schemas.openxmlformats.org/officeDocument/2006/relationships/numbering" Target="/word/numbering.xml" Id="Rc41f1fe0e61a4343" /><Relationship Type="http://schemas.openxmlformats.org/officeDocument/2006/relationships/settings" Target="/word/settings.xml" Id="R1c6d82af639e43b1" /><Relationship Type="http://schemas.openxmlformats.org/officeDocument/2006/relationships/image" Target="/word/media/6478d360-df95-43de-8ad9-6ba5482e9052.png" Id="R9c087ba2354c41f7" /></Relationships>
</file>