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1d0e0fcce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972a250fb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419ebf3c24a67" /><Relationship Type="http://schemas.openxmlformats.org/officeDocument/2006/relationships/numbering" Target="/word/numbering.xml" Id="Re2a12c10c0814a5a" /><Relationship Type="http://schemas.openxmlformats.org/officeDocument/2006/relationships/settings" Target="/word/settings.xml" Id="Rc33010ad5c24436d" /><Relationship Type="http://schemas.openxmlformats.org/officeDocument/2006/relationships/image" Target="/word/media/bc71a3e3-86d3-4640-8de5-d2817b1726fe.png" Id="Rfe3972a250fb413d" /></Relationships>
</file>