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b1f4dc7ce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ab57b246a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76120a7d24662" /><Relationship Type="http://schemas.openxmlformats.org/officeDocument/2006/relationships/numbering" Target="/word/numbering.xml" Id="Rbf15ba5dfd4145ac" /><Relationship Type="http://schemas.openxmlformats.org/officeDocument/2006/relationships/settings" Target="/word/settings.xml" Id="R2bf03251477243e9" /><Relationship Type="http://schemas.openxmlformats.org/officeDocument/2006/relationships/image" Target="/word/media/dba43e0d-3d8d-48dd-9390-7b76bc1cbff5.png" Id="Re84ab57b246a40ec" /></Relationships>
</file>