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b0648064f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4d170745a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Stropkowo,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973ad07aa40a5" /><Relationship Type="http://schemas.openxmlformats.org/officeDocument/2006/relationships/numbering" Target="/word/numbering.xml" Id="Re31486d6cd2848b6" /><Relationship Type="http://schemas.openxmlformats.org/officeDocument/2006/relationships/settings" Target="/word/settings.xml" Id="Ra783000e89e548fd" /><Relationship Type="http://schemas.openxmlformats.org/officeDocument/2006/relationships/image" Target="/word/media/d4d508e0-2503-467f-9e4c-721cd3d3cbae.png" Id="R97e4d170745a4b73" /></Relationships>
</file>