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1b72644c3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1fdad59f1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eea1b71bf4a4e" /><Relationship Type="http://schemas.openxmlformats.org/officeDocument/2006/relationships/numbering" Target="/word/numbering.xml" Id="Rf2a00d3384ad4320" /><Relationship Type="http://schemas.openxmlformats.org/officeDocument/2006/relationships/settings" Target="/word/settings.xml" Id="R5b1560805e26446a" /><Relationship Type="http://schemas.openxmlformats.org/officeDocument/2006/relationships/image" Target="/word/media/cd1f5273-1556-4d1d-b63e-560b4687bef9.png" Id="R5c31fdad59f14ea5" /></Relationships>
</file>