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84240f264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a15e232cd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48a0c0f7b453e" /><Relationship Type="http://schemas.openxmlformats.org/officeDocument/2006/relationships/numbering" Target="/word/numbering.xml" Id="Rbd827384c9c84c28" /><Relationship Type="http://schemas.openxmlformats.org/officeDocument/2006/relationships/settings" Target="/word/settings.xml" Id="Rf61b0fd60792447a" /><Relationship Type="http://schemas.openxmlformats.org/officeDocument/2006/relationships/image" Target="/word/media/ff989f1d-5cfc-4326-8059-c533e1fd4e12.png" Id="R11aa15e232cd43ce" /></Relationships>
</file>