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c5d87b65d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61a33ca26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cb24308be4897" /><Relationship Type="http://schemas.openxmlformats.org/officeDocument/2006/relationships/numbering" Target="/word/numbering.xml" Id="R8e8400aaeb3a4ff9" /><Relationship Type="http://schemas.openxmlformats.org/officeDocument/2006/relationships/settings" Target="/word/settings.xml" Id="R69be0bf2e2394260" /><Relationship Type="http://schemas.openxmlformats.org/officeDocument/2006/relationships/image" Target="/word/media/c6d22854-36fe-4de9-8136-87a1ba7cbff9.png" Id="Raa061a33ca264752" /></Relationships>
</file>