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f33f968ed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a41722561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3a16023774d79" /><Relationship Type="http://schemas.openxmlformats.org/officeDocument/2006/relationships/numbering" Target="/word/numbering.xml" Id="R49273bc148a34abf" /><Relationship Type="http://schemas.openxmlformats.org/officeDocument/2006/relationships/settings" Target="/word/settings.xml" Id="Rc92ecc9af7114aca" /><Relationship Type="http://schemas.openxmlformats.org/officeDocument/2006/relationships/image" Target="/word/media/ded4e53a-7fee-40ec-9e54-a329f931e870.png" Id="R3a4a4172256141c2" /></Relationships>
</file>