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183411af8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8287273fa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0b42f37154bab" /><Relationship Type="http://schemas.openxmlformats.org/officeDocument/2006/relationships/numbering" Target="/word/numbering.xml" Id="R8ad8a291e5ad4067" /><Relationship Type="http://schemas.openxmlformats.org/officeDocument/2006/relationships/settings" Target="/word/settings.xml" Id="R7308a1982a1a427e" /><Relationship Type="http://schemas.openxmlformats.org/officeDocument/2006/relationships/image" Target="/word/media/401c65c7-efb9-45ab-a2e1-6dc2c42d630c.png" Id="Rd0e8287273fa4f73" /></Relationships>
</file>