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5eccc9183b44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c7fa84f93045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Strzalki Sekowskie,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f64234bf7d4bc2" /><Relationship Type="http://schemas.openxmlformats.org/officeDocument/2006/relationships/numbering" Target="/word/numbering.xml" Id="R14adff8f60244a77" /><Relationship Type="http://schemas.openxmlformats.org/officeDocument/2006/relationships/settings" Target="/word/settings.xml" Id="R1968109c7f9c4e57" /><Relationship Type="http://schemas.openxmlformats.org/officeDocument/2006/relationships/image" Target="/word/media/54644f71-74a1-4658-b4ff-ff9bd80c7795.png" Id="R1ac7fa84f9304504" /></Relationships>
</file>