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63aea68c6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c220b9f8049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Strzegonino,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6e73dc7694f4d" /><Relationship Type="http://schemas.openxmlformats.org/officeDocument/2006/relationships/numbering" Target="/word/numbering.xml" Id="Rfb0ac6e3a04d498a" /><Relationship Type="http://schemas.openxmlformats.org/officeDocument/2006/relationships/settings" Target="/word/settings.xml" Id="Rc561948941a54a01" /><Relationship Type="http://schemas.openxmlformats.org/officeDocument/2006/relationships/image" Target="/word/media/ffa1a10b-7726-40df-8f73-d9ba2cc937d1.png" Id="R379c220b9f8049b5" /></Relationships>
</file>