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8bb67c75e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197e800ac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51ed9c5f24ccc" /><Relationship Type="http://schemas.openxmlformats.org/officeDocument/2006/relationships/numbering" Target="/word/numbering.xml" Id="R1d3f39f27ba34ea7" /><Relationship Type="http://schemas.openxmlformats.org/officeDocument/2006/relationships/settings" Target="/word/settings.xml" Id="Rd8a3e11bb3cb4c70" /><Relationship Type="http://schemas.openxmlformats.org/officeDocument/2006/relationships/image" Target="/word/media/03876475-5180-43bc-a885-7a7ce1583d87.png" Id="Rdeb197e800ac479d" /></Relationships>
</file>