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34661e112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1c5a368ce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6c94ad19d45ea" /><Relationship Type="http://schemas.openxmlformats.org/officeDocument/2006/relationships/numbering" Target="/word/numbering.xml" Id="Rbf51640f0e3e4fe4" /><Relationship Type="http://schemas.openxmlformats.org/officeDocument/2006/relationships/settings" Target="/word/settings.xml" Id="Rc14f0620277141a0" /><Relationship Type="http://schemas.openxmlformats.org/officeDocument/2006/relationships/image" Target="/word/media/30edcb2b-f0ee-431a-b8b6-638e4c6ad2e7.png" Id="R7d71c5a368ce4daa" /></Relationships>
</file>