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01c7935d0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64268443f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78164f2ce4ee3" /><Relationship Type="http://schemas.openxmlformats.org/officeDocument/2006/relationships/numbering" Target="/word/numbering.xml" Id="Rf6cc57687c984eac" /><Relationship Type="http://schemas.openxmlformats.org/officeDocument/2006/relationships/settings" Target="/word/settings.xml" Id="R1d648bfd313c4829" /><Relationship Type="http://schemas.openxmlformats.org/officeDocument/2006/relationships/image" Target="/word/media/a2c41453-28c4-456f-8db5-1982747b13dd.png" Id="Rf4364268443f4f95" /></Relationships>
</file>