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3de62c96f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736e2a75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b5b9f4dd84563" /><Relationship Type="http://schemas.openxmlformats.org/officeDocument/2006/relationships/numbering" Target="/word/numbering.xml" Id="R0a6dd80b3d4e4f1b" /><Relationship Type="http://schemas.openxmlformats.org/officeDocument/2006/relationships/settings" Target="/word/settings.xml" Id="Rb7d6ade2c7654add" /><Relationship Type="http://schemas.openxmlformats.org/officeDocument/2006/relationships/image" Target="/word/media/f93aa817-6491-41b0-a887-cbf613459885.png" Id="Ra88736e2a75c4a9d" /></Relationships>
</file>