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8983e4748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b077def6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199e76ccb4aa9" /><Relationship Type="http://schemas.openxmlformats.org/officeDocument/2006/relationships/numbering" Target="/word/numbering.xml" Id="Rf677f46bf9594254" /><Relationship Type="http://schemas.openxmlformats.org/officeDocument/2006/relationships/settings" Target="/word/settings.xml" Id="Rbf8e63aebb8b48d2" /><Relationship Type="http://schemas.openxmlformats.org/officeDocument/2006/relationships/image" Target="/word/media/28e05da2-3f9a-4332-8587-30a26ab61e18.png" Id="R29b5b077def64017" /></Relationships>
</file>