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b88087af0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4e90d4243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2fafa4f0a497c" /><Relationship Type="http://schemas.openxmlformats.org/officeDocument/2006/relationships/numbering" Target="/word/numbering.xml" Id="Re99ecda58cc549e2" /><Relationship Type="http://schemas.openxmlformats.org/officeDocument/2006/relationships/settings" Target="/word/settings.xml" Id="R311d2dde42b442f8" /><Relationship Type="http://schemas.openxmlformats.org/officeDocument/2006/relationships/image" Target="/word/media/8478ac58-0234-4830-aee5-129216367931.png" Id="Ra4a4e90d42434b62" /></Relationships>
</file>