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45a2dbd82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b1c800793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f3ddb89b14911" /><Relationship Type="http://schemas.openxmlformats.org/officeDocument/2006/relationships/numbering" Target="/word/numbering.xml" Id="Rb9a13ce310a44f6f" /><Relationship Type="http://schemas.openxmlformats.org/officeDocument/2006/relationships/settings" Target="/word/settings.xml" Id="R408a7a2c39d84b24" /><Relationship Type="http://schemas.openxmlformats.org/officeDocument/2006/relationships/image" Target="/word/media/43c93665-9e1a-4bc7-b95c-b117ea2211bd.png" Id="Rb68b1c8007934772" /></Relationships>
</file>