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073f0507b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411b32139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Suche Rzeki,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be9b5b4c9488c" /><Relationship Type="http://schemas.openxmlformats.org/officeDocument/2006/relationships/numbering" Target="/word/numbering.xml" Id="R96b2f3ad41544a0e" /><Relationship Type="http://schemas.openxmlformats.org/officeDocument/2006/relationships/settings" Target="/word/settings.xml" Id="R1d0c5c64974142e8" /><Relationship Type="http://schemas.openxmlformats.org/officeDocument/2006/relationships/image" Target="/word/media/ab5f4efe-6cac-4f58-8143-8bc0cb929132.png" Id="R28d411b321394a20" /></Relationships>
</file>