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e4943adbd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e71800ff4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ff12a4362403a" /><Relationship Type="http://schemas.openxmlformats.org/officeDocument/2006/relationships/numbering" Target="/word/numbering.xml" Id="Rcf407cc893564d1d" /><Relationship Type="http://schemas.openxmlformats.org/officeDocument/2006/relationships/settings" Target="/word/settings.xml" Id="Raccbb1f53a334b76" /><Relationship Type="http://schemas.openxmlformats.org/officeDocument/2006/relationships/image" Target="/word/media/0d0dbfc3-f830-4055-bf81-a3b22ff92902.png" Id="Re6ae71800ff44e6c" /></Relationships>
</file>