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c96c29142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d8bd60b2d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Suchorzewko,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4f38a69c64288" /><Relationship Type="http://schemas.openxmlformats.org/officeDocument/2006/relationships/numbering" Target="/word/numbering.xml" Id="Rea22ab28de624ce1" /><Relationship Type="http://schemas.openxmlformats.org/officeDocument/2006/relationships/settings" Target="/word/settings.xml" Id="R75267145bc5441a3" /><Relationship Type="http://schemas.openxmlformats.org/officeDocument/2006/relationships/image" Target="/word/media/52f7b7e6-e7fb-45af-b13e-0fe1187f148d.png" Id="R324d8bd60b2d49ef" /></Relationships>
</file>