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fce22459f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4b6ac967a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d6ccf5fe944d9" /><Relationship Type="http://schemas.openxmlformats.org/officeDocument/2006/relationships/numbering" Target="/word/numbering.xml" Id="R12a66aa56c8c42cc" /><Relationship Type="http://schemas.openxmlformats.org/officeDocument/2006/relationships/settings" Target="/word/settings.xml" Id="R815c677ebb3e443d" /><Relationship Type="http://schemas.openxmlformats.org/officeDocument/2006/relationships/image" Target="/word/media/0a1ce832-125a-4c98-b766-a0719da2281a.png" Id="R53a4b6ac967a432c" /></Relationships>
</file>