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69e02b16545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efaebcbdf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Sudajew,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4eccac8ef4c56" /><Relationship Type="http://schemas.openxmlformats.org/officeDocument/2006/relationships/numbering" Target="/word/numbering.xml" Id="R398f345e3714458d" /><Relationship Type="http://schemas.openxmlformats.org/officeDocument/2006/relationships/settings" Target="/word/settings.xml" Id="R42244547b3fb4a5b" /><Relationship Type="http://schemas.openxmlformats.org/officeDocument/2006/relationships/image" Target="/word/media/e81ccab7-19eb-4c53-b777-7d1f3ad85440.png" Id="R566efaebcbdf44a7" /></Relationships>
</file>