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8341b60674b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15a7088ff64f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Sudoly,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48be0c2684efb" /><Relationship Type="http://schemas.openxmlformats.org/officeDocument/2006/relationships/numbering" Target="/word/numbering.xml" Id="R8b9919a82f594217" /><Relationship Type="http://schemas.openxmlformats.org/officeDocument/2006/relationships/settings" Target="/word/settings.xml" Id="Rdefcee3c50e34597" /><Relationship Type="http://schemas.openxmlformats.org/officeDocument/2006/relationships/image" Target="/word/media/9f3eb66d-4ab3-4c85-8671-acd1a5bdecab.png" Id="R1115a7088ff64f08" /></Relationships>
</file>