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8da7627e1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bfc48142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9f888c15b4fc1" /><Relationship Type="http://schemas.openxmlformats.org/officeDocument/2006/relationships/numbering" Target="/word/numbering.xml" Id="R37f06c1c5145481a" /><Relationship Type="http://schemas.openxmlformats.org/officeDocument/2006/relationships/settings" Target="/word/settings.xml" Id="R6fd59f1b343e4262" /><Relationship Type="http://schemas.openxmlformats.org/officeDocument/2006/relationships/image" Target="/word/media/ba85a7a9-b11a-4375-b50c-5979d858ef02.png" Id="Rdca0bfc481424b45" /></Relationships>
</file>