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ffa072725c4a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207fae1e6d47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Sulimow,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d339d6730d46f5" /><Relationship Type="http://schemas.openxmlformats.org/officeDocument/2006/relationships/numbering" Target="/word/numbering.xml" Id="R768b7937cbc44671" /><Relationship Type="http://schemas.openxmlformats.org/officeDocument/2006/relationships/settings" Target="/word/settings.xml" Id="Re179746abcb447bd" /><Relationship Type="http://schemas.openxmlformats.org/officeDocument/2006/relationships/image" Target="/word/media/58e4a0e1-d00d-491a-bd2f-9c39ea0c74af.png" Id="Rd9207fae1e6d4705" /></Relationships>
</file>