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e5e57e798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d9c6892ac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de196421d4c34" /><Relationship Type="http://schemas.openxmlformats.org/officeDocument/2006/relationships/numbering" Target="/word/numbering.xml" Id="R637d2dfb2f2d46d2" /><Relationship Type="http://schemas.openxmlformats.org/officeDocument/2006/relationships/settings" Target="/word/settings.xml" Id="R90f4482b61334ca4" /><Relationship Type="http://schemas.openxmlformats.org/officeDocument/2006/relationships/image" Target="/word/media/2099af07-7e3f-409e-bd45-746aa11ca53a.png" Id="R300d9c6892ac4787" /></Relationships>
</file>