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a3a30922a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df3af1b36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6a7a0d4414076" /><Relationship Type="http://schemas.openxmlformats.org/officeDocument/2006/relationships/numbering" Target="/word/numbering.xml" Id="Rc6d63ae4e87247f4" /><Relationship Type="http://schemas.openxmlformats.org/officeDocument/2006/relationships/settings" Target="/word/settings.xml" Id="R5a90448cc37f4509" /><Relationship Type="http://schemas.openxmlformats.org/officeDocument/2006/relationships/image" Target="/word/media/365b25ff-2fac-4787-be0b-db5eb9c3ec5f.png" Id="R78adf3af1b364bed" /></Relationships>
</file>