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e7b7da656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d4a82eebd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Sulomino,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eb58b2f634c58" /><Relationship Type="http://schemas.openxmlformats.org/officeDocument/2006/relationships/numbering" Target="/word/numbering.xml" Id="R9a9e90ec1d144959" /><Relationship Type="http://schemas.openxmlformats.org/officeDocument/2006/relationships/settings" Target="/word/settings.xml" Id="R0ce6a262f44b48fd" /><Relationship Type="http://schemas.openxmlformats.org/officeDocument/2006/relationships/image" Target="/word/media/df99b263-8d58-4a85-aae7-cf2bc8108cd5.png" Id="R921d4a82eebd40af" /></Relationships>
</file>