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8e4fdba1d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4b0ae2ba9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1cda6e29a4b11" /><Relationship Type="http://schemas.openxmlformats.org/officeDocument/2006/relationships/numbering" Target="/word/numbering.xml" Id="Rfdf3a19c68174a72" /><Relationship Type="http://schemas.openxmlformats.org/officeDocument/2006/relationships/settings" Target="/word/settings.xml" Id="R9ca57b6a7fa94449" /><Relationship Type="http://schemas.openxmlformats.org/officeDocument/2006/relationships/image" Target="/word/media/329b69bd-6fd9-4d4a-a5a3-3c76a2d59947.png" Id="R9764b0ae2ba9405b" /></Relationships>
</file>