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a54533844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e72875d54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75666740c45b0" /><Relationship Type="http://schemas.openxmlformats.org/officeDocument/2006/relationships/numbering" Target="/word/numbering.xml" Id="R8551b04580d24be1" /><Relationship Type="http://schemas.openxmlformats.org/officeDocument/2006/relationships/settings" Target="/word/settings.xml" Id="R4ebaa44c278542c6" /><Relationship Type="http://schemas.openxmlformats.org/officeDocument/2006/relationships/image" Target="/word/media/d17a081f-1039-4ca2-8a46-c4b625021a1c.png" Id="R5a2e72875d544ffb" /></Relationships>
</file>