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24d8f9aa6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f4c0ca155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Surzyki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dc60c96584da4" /><Relationship Type="http://schemas.openxmlformats.org/officeDocument/2006/relationships/numbering" Target="/word/numbering.xml" Id="Re5e6f6c13f414139" /><Relationship Type="http://schemas.openxmlformats.org/officeDocument/2006/relationships/settings" Target="/word/settings.xml" Id="Rdab558628ef647db" /><Relationship Type="http://schemas.openxmlformats.org/officeDocument/2006/relationships/image" Target="/word/media/afa49c1b-3a18-491d-ba40-769d7a789ac6.png" Id="R0f1f4c0ca1554904" /></Relationships>
</file>