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2836243f4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3fe538829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56de32e8340a3" /><Relationship Type="http://schemas.openxmlformats.org/officeDocument/2006/relationships/numbering" Target="/word/numbering.xml" Id="Rafb60e20d309459b" /><Relationship Type="http://schemas.openxmlformats.org/officeDocument/2006/relationships/settings" Target="/word/settings.xml" Id="R3a6b3e1e28f84fdb" /><Relationship Type="http://schemas.openxmlformats.org/officeDocument/2006/relationships/image" Target="/word/media/533335fe-f5ff-4a42-9456-7b8c2d5271b3.png" Id="Rf353fe5388294639" /></Relationships>
</file>