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49e37d158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4a9800bc0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6b80bdf1f41ed" /><Relationship Type="http://schemas.openxmlformats.org/officeDocument/2006/relationships/numbering" Target="/word/numbering.xml" Id="R3a76523444224126" /><Relationship Type="http://schemas.openxmlformats.org/officeDocument/2006/relationships/settings" Target="/word/settings.xml" Id="R105c996effef4a95" /><Relationship Type="http://schemas.openxmlformats.org/officeDocument/2006/relationships/image" Target="/word/media/fd7283bc-f0f3-4e14-bda8-fe9e088bc8b6.png" Id="R8984a9800bc04308" /></Relationships>
</file>