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4bf9f8fb0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22bffcd9f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4ead83ad047e2" /><Relationship Type="http://schemas.openxmlformats.org/officeDocument/2006/relationships/numbering" Target="/word/numbering.xml" Id="R16fdad0d67aa4aa0" /><Relationship Type="http://schemas.openxmlformats.org/officeDocument/2006/relationships/settings" Target="/word/settings.xml" Id="R9ce9cd08070b4ff1" /><Relationship Type="http://schemas.openxmlformats.org/officeDocument/2006/relationships/image" Target="/word/media/91548f78-9c25-4fa1-91be-bd58bbc019be.png" Id="R3d622bffcd9f44c6" /></Relationships>
</file>