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95ed89657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1beb9be08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d94b59fa14ddf" /><Relationship Type="http://schemas.openxmlformats.org/officeDocument/2006/relationships/numbering" Target="/word/numbering.xml" Id="R426ac68a71b7472a" /><Relationship Type="http://schemas.openxmlformats.org/officeDocument/2006/relationships/settings" Target="/word/settings.xml" Id="R5ffeb4261f2e4771" /><Relationship Type="http://schemas.openxmlformats.org/officeDocument/2006/relationships/image" Target="/word/media/8cdb9807-cf2c-4a71-a8f1-509ea3271242.png" Id="R0401beb9be08454e" /></Relationships>
</file>