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f10bcb0d2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7aaa06c7d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0eb3b5a544206" /><Relationship Type="http://schemas.openxmlformats.org/officeDocument/2006/relationships/numbering" Target="/word/numbering.xml" Id="R779fce436cd24b06" /><Relationship Type="http://schemas.openxmlformats.org/officeDocument/2006/relationships/settings" Target="/word/settings.xml" Id="R2a6b8c9716ba4f9d" /><Relationship Type="http://schemas.openxmlformats.org/officeDocument/2006/relationships/image" Target="/word/media/2bb7e8f9-52b5-49e5-b770-d79a24517e78.png" Id="R9f87aaa06c7d43cd" /></Relationships>
</file>